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C9A" w:rsidRDefault="008C3C9A" w:rsidP="008C3C9A">
      <w:pPr>
        <w:jc w:val="center"/>
        <w:rPr>
          <w:b/>
        </w:rPr>
      </w:pPr>
      <w:r>
        <w:rPr>
          <w:b/>
        </w:rPr>
        <w:t>ANEXO B</w:t>
      </w:r>
    </w:p>
    <w:p w:rsidR="00F668F9" w:rsidRPr="008C3C9A" w:rsidRDefault="008C3C9A" w:rsidP="008C3C9A">
      <w:pPr>
        <w:jc w:val="center"/>
        <w:rPr>
          <w:b/>
        </w:rPr>
      </w:pPr>
      <w:r w:rsidRPr="008C3C9A">
        <w:rPr>
          <w:b/>
        </w:rPr>
        <w:t>MIX LUBRICANTES</w:t>
      </w:r>
      <w:r>
        <w:rPr>
          <w:b/>
        </w:rPr>
        <w:t xml:space="preserve"> AUTOMOTRICES</w:t>
      </w:r>
      <w:r w:rsidRPr="008C3C9A">
        <w:rPr>
          <w:b/>
        </w:rPr>
        <w:t xml:space="preserve"> E INDUSTRIAL</w:t>
      </w:r>
      <w:r>
        <w:rPr>
          <w:b/>
        </w:rPr>
        <w:t>ES</w:t>
      </w:r>
    </w:p>
    <w:tbl>
      <w:tblPr>
        <w:tblW w:w="58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2"/>
        <w:gridCol w:w="801"/>
        <w:gridCol w:w="1441"/>
      </w:tblGrid>
      <w:tr w:rsidR="00667D87" w:rsidRPr="00667D87" w:rsidTr="00667D87">
        <w:trPr>
          <w:trHeight w:val="804"/>
          <w:jc w:val="center"/>
        </w:trPr>
        <w:tc>
          <w:tcPr>
            <w:tcW w:w="5874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CB9CA"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BO"/>
              </w:rPr>
              <w:t xml:space="preserve">MIX AUTOMOTRIZ  </w:t>
            </w:r>
            <w:r w:rsidRPr="00667D8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BO"/>
              </w:rPr>
              <w:br/>
              <w:t>LUBRICANTES YPFB</w:t>
            </w:r>
          </w:p>
        </w:tc>
      </w:tr>
      <w:tr w:rsidR="00667D87" w:rsidRPr="00667D87" w:rsidTr="00667D87">
        <w:trPr>
          <w:trHeight w:val="427"/>
          <w:jc w:val="center"/>
        </w:trPr>
        <w:tc>
          <w:tcPr>
            <w:tcW w:w="3722" w:type="dxa"/>
            <w:vMerge w:val="restart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000000" w:fill="ACB9CA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lang w:eastAsia="es-BO"/>
              </w:rPr>
              <w:t>Producto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lang w:eastAsia="es-BO"/>
              </w:rPr>
              <w:t>Unidad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ACB9CA"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lang w:eastAsia="es-BO"/>
              </w:rPr>
              <w:t>L/Kg*</w:t>
            </w:r>
          </w:p>
        </w:tc>
      </w:tr>
      <w:tr w:rsidR="00667D87" w:rsidRPr="00667D87" w:rsidTr="00667D87">
        <w:trPr>
          <w:trHeight w:val="269"/>
          <w:jc w:val="center"/>
        </w:trPr>
        <w:tc>
          <w:tcPr>
            <w:tcW w:w="3722" w:type="dxa"/>
            <w:vMerge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</w:p>
        </w:tc>
      </w:tr>
      <w:tr w:rsidR="00667D87" w:rsidRPr="00667D87" w:rsidTr="00667D87">
        <w:trPr>
          <w:trHeight w:val="77"/>
          <w:jc w:val="center"/>
        </w:trPr>
        <w:tc>
          <w:tcPr>
            <w:tcW w:w="372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DX PLUS SAE 40 208L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208</w:t>
            </w:r>
          </w:p>
        </w:tc>
      </w:tr>
      <w:tr w:rsidR="00667D87" w:rsidRPr="00667D87" w:rsidTr="00667D87">
        <w:trPr>
          <w:trHeight w:val="77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 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DX PLUS SAE 40 20L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DX PLUS SAE 20W50 20L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DX TURBO SAE 15W40 20L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T-MEC T5 80W/90 GL-5 20L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T-MEC T5 85W/140 GL-5 20L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T-MEC T4 80W90 GL-4 20L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</w:t>
            </w:r>
          </w:p>
        </w:tc>
      </w:tr>
      <w:tr w:rsidR="00667D87" w:rsidRPr="00667D87" w:rsidTr="00667D87">
        <w:trPr>
          <w:trHeight w:val="77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 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GX EXTRA SAE 40 4L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GX EXTRA SAE 20W50 4L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GX EXTRA SAE 15W40 4L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EXTREM G13 SAE 10W40 4L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EXTREM G13 SAE 10W30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DX PLUS SAE 40 4L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DX PLUS SAE 20W50 4L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DX TURBO SAE 15W40 4L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</w:t>
            </w:r>
          </w:p>
        </w:tc>
      </w:tr>
      <w:tr w:rsidR="00667D87" w:rsidRPr="00667D87" w:rsidTr="00667D87">
        <w:trPr>
          <w:trHeight w:val="77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 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GX EXTRA SAE 40 1L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12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GX EXTRA SAE 20W50 1L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12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GX EXTRA SAE 15W40 1L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12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EXTREM G13 SAE 10W40 1L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12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EXTREM G13</w:t>
            </w:r>
            <w:r w:rsidRPr="00667D87">
              <w:rPr>
                <w:rFonts w:ascii="Calibri" w:eastAsia="Times New Roman" w:hAnsi="Calibri" w:cs="Calibri"/>
                <w:sz w:val="10"/>
                <w:szCs w:val="10"/>
                <w:lang w:val="en-US" w:eastAsia="es-BO"/>
              </w:rPr>
              <w:t xml:space="preserve"> </w:t>
            </w: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SAE 10W30 1L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12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LUB 2T 1L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12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val="en-US" w:eastAsia="es-BO"/>
              </w:rPr>
              <w:t>MOTO 4T SAE 20W50 1L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Caja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12</w:t>
            </w:r>
          </w:p>
        </w:tc>
      </w:tr>
      <w:tr w:rsidR="00667D87" w:rsidRPr="00667D87" w:rsidTr="00667D87">
        <w:trPr>
          <w:trHeight w:val="77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 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LUB HAD ISO 68 208L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208</w:t>
            </w:r>
          </w:p>
        </w:tc>
      </w:tr>
      <w:tr w:rsidR="00667D87" w:rsidRPr="00667D87" w:rsidTr="00667D87">
        <w:trPr>
          <w:trHeight w:val="77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 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HAD ISO 68 20L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20</w:t>
            </w:r>
          </w:p>
        </w:tc>
      </w:tr>
      <w:tr w:rsidR="00667D87" w:rsidRPr="00667D87" w:rsidTr="00667D87">
        <w:trPr>
          <w:trHeight w:val="77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 </w:t>
            </w:r>
          </w:p>
        </w:tc>
      </w:tr>
      <w:tr w:rsidR="00667D87" w:rsidRPr="00667D87" w:rsidTr="00667D87">
        <w:trPr>
          <w:trHeight w:val="220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Litiogras</w:t>
            </w:r>
            <w:proofErr w:type="spellEnd"/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 N° 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16*</w:t>
            </w:r>
          </w:p>
        </w:tc>
      </w:tr>
      <w:tr w:rsidR="00667D87" w:rsidRPr="00667D87" w:rsidTr="00667D87">
        <w:trPr>
          <w:trHeight w:val="232"/>
          <w:jc w:val="center"/>
        </w:trPr>
        <w:tc>
          <w:tcPr>
            <w:tcW w:w="372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Litiogras</w:t>
            </w:r>
            <w:proofErr w:type="spellEnd"/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 N° 3</w:t>
            </w:r>
          </w:p>
        </w:tc>
        <w:tc>
          <w:tcPr>
            <w:tcW w:w="7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18"/>
                <w:szCs w:val="18"/>
                <w:lang w:eastAsia="es-BO"/>
              </w:rPr>
              <w:t>16*</w:t>
            </w:r>
          </w:p>
        </w:tc>
      </w:tr>
    </w:tbl>
    <w:p w:rsidR="008C3C9A" w:rsidRDefault="008C3C9A"/>
    <w:p w:rsidR="008C3C9A" w:rsidRDefault="008C3C9A"/>
    <w:p w:rsidR="008C3C9A" w:rsidRDefault="008C3C9A"/>
    <w:p w:rsidR="008C3C9A" w:rsidRDefault="008C3C9A"/>
    <w:tbl>
      <w:tblPr>
        <w:tblW w:w="88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7"/>
        <w:gridCol w:w="3685"/>
        <w:gridCol w:w="1843"/>
        <w:gridCol w:w="850"/>
        <w:gridCol w:w="936"/>
      </w:tblGrid>
      <w:tr w:rsidR="00667D87" w:rsidRPr="00667D87" w:rsidTr="00F51054">
        <w:trPr>
          <w:trHeight w:val="923"/>
          <w:jc w:val="center"/>
        </w:trPr>
        <w:tc>
          <w:tcPr>
            <w:tcW w:w="0" w:type="auto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ACB9CA"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BO"/>
              </w:rPr>
              <w:lastRenderedPageBreak/>
              <w:t>MIX INDUSTRIALES</w:t>
            </w:r>
            <w:r w:rsidRPr="00667D8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BO"/>
              </w:rPr>
              <w:br/>
              <w:t>LUBRICANTES YPFB</w:t>
            </w:r>
          </w:p>
        </w:tc>
      </w:tr>
      <w:tr w:rsidR="00F51054" w:rsidRPr="00667D87" w:rsidTr="00BB0D0F">
        <w:trPr>
          <w:trHeight w:val="371"/>
          <w:jc w:val="center"/>
        </w:trPr>
        <w:tc>
          <w:tcPr>
            <w:tcW w:w="153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  <w:t>PRODUCTO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  <w:t>Nombre Comercial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000000" w:fill="ACB9CA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  <w:t>Viscosidad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lang w:eastAsia="es-BO"/>
              </w:rPr>
              <w:t>Unidad</w:t>
            </w:r>
          </w:p>
        </w:tc>
        <w:tc>
          <w:tcPr>
            <w:tcW w:w="936" w:type="dxa"/>
            <w:vMerge w:val="restart"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shd w:val="clear" w:color="000000" w:fill="ACB9CA"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  <w:t>L</w:t>
            </w:r>
          </w:p>
        </w:tc>
      </w:tr>
      <w:tr w:rsidR="00F51054" w:rsidRPr="00667D87" w:rsidTr="00BB0D0F">
        <w:trPr>
          <w:trHeight w:val="293"/>
          <w:jc w:val="center"/>
        </w:trPr>
        <w:tc>
          <w:tcPr>
            <w:tcW w:w="153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s-BO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BO"/>
              </w:rPr>
            </w:pPr>
          </w:p>
        </w:tc>
        <w:tc>
          <w:tcPr>
            <w:tcW w:w="936" w:type="dxa"/>
            <w:vMerge/>
            <w:tcBorders>
              <w:top w:val="nil"/>
              <w:left w:val="nil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LUB-FTA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Fluido Tractores </w:t>
            </w:r>
            <w:r w:rsidR="00F51054"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Agrícolas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SAE 10W30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Balde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</w:t>
            </w:r>
          </w:p>
        </w:tc>
      </w:tr>
      <w:tr w:rsidR="00F51054" w:rsidRPr="00667D87" w:rsidTr="00BB0D0F">
        <w:trPr>
          <w:trHeight w:val="128"/>
          <w:jc w:val="center"/>
        </w:trPr>
        <w:tc>
          <w:tcPr>
            <w:tcW w:w="153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BB0D0F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 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LUB-FEP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F</w:t>
            </w: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luido </w:t>
            </w:r>
            <w:r w:rsidRPr="00667D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E</w:t>
            </w: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quipo </w:t>
            </w:r>
            <w:r w:rsidRPr="00667D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P</w:t>
            </w: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esado TO-4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SAE 10W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LUB-FEP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F</w:t>
            </w: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luido</w:t>
            </w:r>
            <w:r w:rsidRPr="00667D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 xml:space="preserve"> E</w:t>
            </w: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quipo </w:t>
            </w:r>
            <w:r w:rsidRPr="00667D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BO"/>
              </w:rPr>
              <w:t>P</w:t>
            </w: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esado TO-4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SAE 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LUB-FEP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Fluido Equipo Pesado TO-4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SAE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LUB-MEG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Motores Estacionarios a Gas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SAE 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 xml:space="preserve">LUB MEG AA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Motores Estacionarios a Gas sin cenizas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SAE 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LUB-HAD TP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Hidraulico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AntiDesagaste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Trabajo Pesado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LUB-HAD TP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Hidraulico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AntiDesagaste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Trabajo Pesado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LUB-HAD TP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Hidraulico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AntiDesagaste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Trabajo Pesado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LUB-HAD TP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Hidraulico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AntiDesagaste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Trabajo Pesado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LUB-MTL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 MTL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SAE 80W90   GL-5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LUB-MTL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 MTL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SAE 85W140  GL-5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  <w:bookmarkStart w:id="0" w:name="_GoBack"/>
        <w:bookmarkEnd w:id="0"/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LUB-FTT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Fluido Transferencia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Termica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LUB-AOH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AntiOxidante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y Herrumbre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LUB-AOH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AntiOxidante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y Herrumbre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LUB-AOH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AntiOxidante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y Herrumbre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LUB-AOH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AntiOxidante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y Herrumbre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LUB-AOH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AntiOxidante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y Herrumbre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LUB-EPS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Extrema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Presion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Superior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ISO 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LUB-EPS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Extrema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Presion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Superior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ISO 220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LUB-EPS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Extrema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Presion</w:t>
            </w:r>
            <w:proofErr w:type="spellEnd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 Superior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ISO 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LUB-MPN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Perforadoras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Neumaticas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ISO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LUB-MPN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 xml:space="preserve">Perforadoras </w:t>
            </w:r>
            <w:proofErr w:type="spellStart"/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Neumaticas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ISO 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LUB-ATB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Aceite Turbina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ISO 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LUB-ATB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Aceite Turbina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ISO 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LUB-ATB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Aceite Turbina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ISO 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  <w:tr w:rsidR="00F51054" w:rsidRPr="00667D87" w:rsidTr="00BB0D0F">
        <w:trPr>
          <w:trHeight w:val="358"/>
          <w:jc w:val="center"/>
        </w:trPr>
        <w:tc>
          <w:tcPr>
            <w:tcW w:w="153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DIESEL MULTIGRADO TURBO</w:t>
            </w:r>
          </w:p>
        </w:tc>
        <w:tc>
          <w:tcPr>
            <w:tcW w:w="36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DX TURBO SAE 15W40 208L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SAE 15W40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Tambor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667D87" w:rsidRPr="00667D87" w:rsidRDefault="00667D87" w:rsidP="00667D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</w:pPr>
            <w:r w:rsidRPr="00667D87">
              <w:rPr>
                <w:rFonts w:ascii="Calibri" w:eastAsia="Times New Roman" w:hAnsi="Calibri" w:cs="Calibri"/>
                <w:sz w:val="20"/>
                <w:szCs w:val="20"/>
                <w:lang w:eastAsia="es-BO"/>
              </w:rPr>
              <w:t>208</w:t>
            </w:r>
          </w:p>
        </w:tc>
      </w:tr>
    </w:tbl>
    <w:p w:rsidR="008C3C9A" w:rsidRDefault="008C3C9A"/>
    <w:sectPr w:rsidR="008C3C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C9A"/>
    <w:rsid w:val="001A1189"/>
    <w:rsid w:val="00667D87"/>
    <w:rsid w:val="0084594F"/>
    <w:rsid w:val="008C3C9A"/>
    <w:rsid w:val="009065DE"/>
    <w:rsid w:val="00BB0D0F"/>
    <w:rsid w:val="00F51054"/>
    <w:rsid w:val="00F6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E5954-ABBF-41BD-A6F7-1F6AE2AB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Iriarte Rodriguez</dc:creator>
  <cp:keywords/>
  <dc:description/>
  <cp:lastModifiedBy>Geraldine Iriarte Rodriguez</cp:lastModifiedBy>
  <cp:revision>5</cp:revision>
  <dcterms:created xsi:type="dcterms:W3CDTF">2019-06-12T18:23:00Z</dcterms:created>
  <dcterms:modified xsi:type="dcterms:W3CDTF">2023-03-13T17:43:00Z</dcterms:modified>
</cp:coreProperties>
</file>